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09ED" w:rsidRPr="00C809ED" w:rsidRDefault="00C809ED" w:rsidP="00C809E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809ED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:rsidR="00C809ED" w:rsidRPr="00C809ED" w:rsidRDefault="00C809ED" w:rsidP="00C809ED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09ED">
        <w:rPr>
          <w:rFonts w:ascii="Times New Roman" w:hAnsi="Times New Roman" w:cs="Times New Roman"/>
          <w:b/>
          <w:bCs/>
          <w:sz w:val="28"/>
          <w:szCs w:val="28"/>
        </w:rPr>
        <w:t>Общие сведения о программном продукте</w:t>
      </w:r>
    </w:p>
    <w:p w:rsidR="00C809ED" w:rsidRPr="00C809ED" w:rsidRDefault="00C809ED" w:rsidP="00C809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ED">
        <w:rPr>
          <w:rFonts w:ascii="Times New Roman" w:hAnsi="Times New Roman" w:cs="Times New Roman"/>
          <w:sz w:val="28"/>
          <w:szCs w:val="28"/>
        </w:rPr>
        <w:t>Разработанн</w:t>
      </w:r>
      <w:r w:rsidR="00037572">
        <w:rPr>
          <w:rFonts w:ascii="Times New Roman" w:hAnsi="Times New Roman" w:cs="Times New Roman"/>
          <w:sz w:val="28"/>
          <w:szCs w:val="28"/>
        </w:rPr>
        <w:t>ый сайт предоставляет собой интернет-магазин</w:t>
      </w:r>
      <w:r w:rsidR="00037572" w:rsidRPr="00037572">
        <w:rPr>
          <w:rFonts w:ascii="Times New Roman" w:hAnsi="Times New Roman" w:cs="Times New Roman"/>
          <w:sz w:val="28"/>
          <w:szCs w:val="28"/>
        </w:rPr>
        <w:t xml:space="preserve"> </w:t>
      </w:r>
      <w:r w:rsidR="00037572">
        <w:rPr>
          <w:rFonts w:ascii="Times New Roman" w:hAnsi="Times New Roman" w:cs="Times New Roman"/>
          <w:sz w:val="28"/>
          <w:szCs w:val="28"/>
        </w:rPr>
        <w:t xml:space="preserve">настольных </w:t>
      </w:r>
      <w:proofErr w:type="gramStart"/>
      <w:r w:rsidR="00037572">
        <w:rPr>
          <w:rFonts w:ascii="Times New Roman" w:hAnsi="Times New Roman" w:cs="Times New Roman"/>
          <w:sz w:val="28"/>
          <w:szCs w:val="28"/>
        </w:rPr>
        <w:t>игр  «</w:t>
      </w:r>
      <w:proofErr w:type="spellStart"/>
      <w:proofErr w:type="gramEnd"/>
      <w:r w:rsidR="00037572">
        <w:rPr>
          <w:rFonts w:ascii="Times New Roman" w:hAnsi="Times New Roman" w:cs="Times New Roman"/>
          <w:sz w:val="28"/>
          <w:szCs w:val="28"/>
          <w:lang w:val="en-US"/>
        </w:rPr>
        <w:t>Kubik</w:t>
      </w:r>
      <w:proofErr w:type="spellEnd"/>
      <w:r w:rsidR="00037572" w:rsidRPr="00037572">
        <w:rPr>
          <w:rFonts w:ascii="Times New Roman" w:hAnsi="Times New Roman" w:cs="Times New Roman"/>
          <w:sz w:val="28"/>
          <w:szCs w:val="28"/>
        </w:rPr>
        <w:t xml:space="preserve"> </w:t>
      </w:r>
      <w:r w:rsidR="00037572">
        <w:rPr>
          <w:rFonts w:ascii="Times New Roman" w:hAnsi="Times New Roman" w:cs="Times New Roman"/>
          <w:sz w:val="28"/>
          <w:szCs w:val="28"/>
          <w:lang w:val="en-US"/>
        </w:rPr>
        <w:t>Rubik</w:t>
      </w:r>
      <w:r w:rsidRPr="00C809ED">
        <w:rPr>
          <w:rFonts w:ascii="Times New Roman" w:hAnsi="Times New Roman" w:cs="Times New Roman"/>
          <w:sz w:val="28"/>
          <w:szCs w:val="28"/>
        </w:rPr>
        <w:t>».</w:t>
      </w:r>
    </w:p>
    <w:p w:rsidR="00C809ED" w:rsidRDefault="00C809ED" w:rsidP="00C809ED">
      <w:pPr>
        <w:spacing w:after="0" w:line="360" w:lineRule="auto"/>
        <w:ind w:firstLine="709"/>
        <w:jc w:val="both"/>
      </w:pPr>
      <w:r w:rsidRPr="00C809ED">
        <w:rPr>
          <w:rFonts w:ascii="Times New Roman" w:hAnsi="Times New Roman" w:cs="Times New Roman"/>
          <w:sz w:val="28"/>
          <w:szCs w:val="28"/>
        </w:rPr>
        <w:t xml:space="preserve">Данный программный продукт предназначен для всех пользователей, без ограничения в возрасте. </w:t>
      </w:r>
      <w:r w:rsidR="004E48C6">
        <w:rPr>
          <w:rFonts w:ascii="Times New Roman" w:hAnsi="Times New Roman" w:cs="Times New Roman"/>
          <w:sz w:val="28"/>
          <w:szCs w:val="28"/>
        </w:rPr>
        <w:t xml:space="preserve">Данный программный продукт предназначен для всех пользователей, заинтересованных в </w:t>
      </w:r>
      <w:r w:rsidR="00037572">
        <w:rPr>
          <w:rFonts w:ascii="Times New Roman" w:hAnsi="Times New Roman" w:cs="Times New Roman"/>
          <w:sz w:val="28"/>
          <w:szCs w:val="28"/>
        </w:rPr>
        <w:t>настольных играх</w:t>
      </w:r>
      <w:r w:rsidR="004E48C6">
        <w:rPr>
          <w:rFonts w:ascii="Times New Roman" w:hAnsi="Times New Roman" w:cs="Times New Roman"/>
          <w:sz w:val="28"/>
          <w:szCs w:val="28"/>
        </w:rPr>
        <w:t>.</w:t>
      </w:r>
      <w:r w:rsidRPr="00C809ED">
        <w:t xml:space="preserve"> </w:t>
      </w:r>
    </w:p>
    <w:p w:rsidR="00D85380" w:rsidRDefault="00D85380" w:rsidP="00D853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Быстродействие любого веб-сайта во многом зависит от скорости подключенного к выбранному для эксплуатации персональному компьютеру или мобильному устройству интернета. Несмотря на все реализованные задачи, сайт легко запускается и функционирует на любых машинах.</w:t>
      </w:r>
    </w:p>
    <w:p w:rsidR="00C809ED" w:rsidRPr="00C809ED" w:rsidRDefault="00C809ED" w:rsidP="00C809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09ED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ЭВМ. Программа разработана на ПК со следующими характеристиками:</w:t>
      </w:r>
    </w:p>
    <w:p w:rsidR="00C809ED" w:rsidRPr="00C809ED" w:rsidRDefault="00C809ED" w:rsidP="00C809ED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09ED">
        <w:rPr>
          <w:rFonts w:ascii="Times New Roman" w:hAnsi="Times New Roman" w:cs="Times New Roman"/>
          <w:sz w:val="28"/>
          <w:szCs w:val="28"/>
        </w:rPr>
        <w:t>процессор</w:t>
      </w:r>
      <w:r w:rsidR="0008046E">
        <w:rPr>
          <w:rFonts w:ascii="Times New Roman" w:hAnsi="Times New Roman" w:cs="Times New Roman"/>
          <w:sz w:val="28"/>
          <w:szCs w:val="28"/>
          <w:lang w:val="en-US"/>
        </w:rPr>
        <w:t xml:space="preserve"> Intel Core i</w:t>
      </w:r>
      <w:r w:rsidR="00037572" w:rsidRPr="00037572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037572">
        <w:rPr>
          <w:rFonts w:ascii="Times New Roman" w:hAnsi="Times New Roman" w:cs="Times New Roman"/>
          <w:sz w:val="28"/>
          <w:szCs w:val="28"/>
          <w:lang w:val="en-US"/>
        </w:rPr>
        <w:t xml:space="preserve"> 1065G7</w:t>
      </w:r>
      <w:r w:rsidR="0008046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809ED" w:rsidRPr="00C809ED" w:rsidRDefault="00C809ED" w:rsidP="00C809ED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09ED">
        <w:rPr>
          <w:rFonts w:ascii="Times New Roman" w:hAnsi="Times New Roman" w:cs="Times New Roman"/>
          <w:sz w:val="28"/>
          <w:szCs w:val="28"/>
        </w:rPr>
        <w:t>объем</w:t>
      </w:r>
      <w:r w:rsidRPr="00C809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9ED">
        <w:rPr>
          <w:rFonts w:ascii="Times New Roman" w:hAnsi="Times New Roman" w:cs="Times New Roman"/>
          <w:sz w:val="28"/>
          <w:szCs w:val="28"/>
        </w:rPr>
        <w:t>ОЗУ</w:t>
      </w:r>
      <w:r w:rsidR="0008046E">
        <w:rPr>
          <w:rFonts w:ascii="Times New Roman" w:hAnsi="Times New Roman" w:cs="Times New Roman"/>
          <w:sz w:val="28"/>
          <w:szCs w:val="28"/>
          <w:lang w:val="en-US"/>
        </w:rPr>
        <w:t xml:space="preserve"> 8</w:t>
      </w:r>
      <w:r w:rsidRPr="00C809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9ED">
        <w:rPr>
          <w:rFonts w:ascii="Times New Roman" w:hAnsi="Times New Roman" w:cs="Times New Roman"/>
          <w:sz w:val="28"/>
          <w:szCs w:val="28"/>
        </w:rPr>
        <w:t>Гб</w:t>
      </w:r>
      <w:r w:rsidRPr="00C809E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809ED" w:rsidRPr="00C809ED" w:rsidRDefault="00C809ED" w:rsidP="00C809ED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09ED">
        <w:rPr>
          <w:rFonts w:ascii="Times New Roman" w:hAnsi="Times New Roman" w:cs="Times New Roman"/>
          <w:sz w:val="28"/>
          <w:szCs w:val="28"/>
        </w:rPr>
        <w:t xml:space="preserve">графический адаптер </w:t>
      </w:r>
      <w:r w:rsidRPr="00C809E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NVIDIA GeForce </w:t>
      </w:r>
      <w:r w:rsidR="0003757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</w:t>
      </w:r>
      <w:r w:rsidR="00037572">
        <w:rPr>
          <w:rFonts w:ascii="Times New Roman" w:hAnsi="Times New Roman" w:cs="Times New Roman"/>
          <w:sz w:val="28"/>
          <w:szCs w:val="28"/>
          <w:shd w:val="clear" w:color="auto" w:fill="FFFFFF"/>
        </w:rPr>
        <w:t>X 33</w:t>
      </w:r>
      <w:r w:rsidRPr="00C809ED">
        <w:rPr>
          <w:rFonts w:ascii="Times New Roman" w:hAnsi="Times New Roman" w:cs="Times New Roman"/>
          <w:sz w:val="28"/>
          <w:szCs w:val="28"/>
          <w:shd w:val="clear" w:color="auto" w:fill="FFFFFF"/>
        </w:rPr>
        <w:t>0</w:t>
      </w:r>
      <w:r w:rsidRPr="00C809ED">
        <w:rPr>
          <w:rFonts w:ascii="Times New Roman" w:hAnsi="Times New Roman" w:cs="Times New Roman"/>
          <w:sz w:val="28"/>
          <w:szCs w:val="28"/>
        </w:rPr>
        <w:t>;</w:t>
      </w:r>
    </w:p>
    <w:p w:rsidR="00C809ED" w:rsidRPr="00C809ED" w:rsidRDefault="00C809ED" w:rsidP="00C809ED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09ED">
        <w:rPr>
          <w:rFonts w:ascii="Times New Roman" w:hAnsi="Times New Roman" w:cs="Times New Roman"/>
          <w:sz w:val="28"/>
          <w:szCs w:val="28"/>
        </w:rPr>
        <w:t xml:space="preserve">операционная система </w:t>
      </w:r>
      <w:r w:rsidRPr="00C809ED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809ED">
        <w:rPr>
          <w:rFonts w:ascii="Times New Roman" w:hAnsi="Times New Roman" w:cs="Times New Roman"/>
          <w:sz w:val="28"/>
          <w:szCs w:val="28"/>
        </w:rPr>
        <w:t xml:space="preserve"> 10.</w:t>
      </w:r>
    </w:p>
    <w:p w:rsidR="00C809ED" w:rsidRPr="00C809ED" w:rsidRDefault="00C809ED" w:rsidP="00C809ED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09ED">
        <w:rPr>
          <w:rFonts w:ascii="Times New Roman" w:hAnsi="Times New Roman" w:cs="Times New Roman"/>
          <w:b/>
          <w:bCs/>
          <w:sz w:val="28"/>
          <w:szCs w:val="28"/>
        </w:rPr>
        <w:t>Руководство программиста</w:t>
      </w:r>
    </w:p>
    <w:p w:rsidR="00A22D10" w:rsidRDefault="00037572" w:rsidP="00037572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Структура </w:t>
      </w:r>
      <w:r w:rsidR="00C809ED" w:rsidRPr="00A22D1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программы</w:t>
      </w:r>
    </w:p>
    <w:p w:rsidR="00037572" w:rsidRDefault="00037572" w:rsidP="00037572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3757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62E15AC4" wp14:editId="21E43ADB">
            <wp:extent cx="6120130" cy="30765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572" w:rsidRDefault="00037572" w:rsidP="0003757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 1 – Главная страница создания сайта</w:t>
      </w:r>
    </w:p>
    <w:p w:rsidR="00037572" w:rsidRDefault="00037572" w:rsidP="0003757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03757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2F36DDAC" wp14:editId="27699D61">
            <wp:extent cx="3057952" cy="5896798"/>
            <wp:effectExtent l="0" t="0" r="952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572" w:rsidRPr="00037572" w:rsidRDefault="00037572" w:rsidP="0003757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 2 – Страницы сайта</w:t>
      </w:r>
    </w:p>
    <w:p w:rsidR="00C809ED" w:rsidRPr="00250019" w:rsidRDefault="00C809ED" w:rsidP="00C809E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0019">
        <w:rPr>
          <w:rFonts w:ascii="Times New Roman" w:hAnsi="Times New Roman" w:cs="Times New Roman"/>
          <w:b/>
          <w:bCs/>
          <w:sz w:val="28"/>
          <w:szCs w:val="28"/>
        </w:rPr>
        <w:t>Структура и описание процедур и функций пользователя</w:t>
      </w:r>
    </w:p>
    <w:p w:rsidR="00C809ED" w:rsidRPr="00250019" w:rsidRDefault="00C809ED" w:rsidP="00C809E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0019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:rsidR="00C809ED" w:rsidRDefault="00C809ED" w:rsidP="00C809ED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0019">
        <w:rPr>
          <w:rFonts w:ascii="Times New Roman" w:hAnsi="Times New Roman" w:cs="Times New Roman"/>
          <w:b/>
          <w:bCs/>
          <w:sz w:val="28"/>
          <w:szCs w:val="28"/>
        </w:rPr>
        <w:t>Запуск программы</w:t>
      </w:r>
    </w:p>
    <w:p w:rsidR="00D85380" w:rsidRPr="00D85380" w:rsidRDefault="00D85380" w:rsidP="00D853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85380">
        <w:rPr>
          <w:rFonts w:ascii="Times New Roman" w:hAnsi="Times New Roman" w:cs="Times New Roman"/>
          <w:sz w:val="28"/>
          <w:szCs w:val="28"/>
        </w:rPr>
        <w:t xml:space="preserve">Для того чтобы открыть </w:t>
      </w:r>
      <w:r w:rsidR="00037572">
        <w:rPr>
          <w:rFonts w:ascii="Times New Roman" w:hAnsi="Times New Roman" w:cs="Times New Roman"/>
          <w:sz w:val="28"/>
          <w:szCs w:val="28"/>
        </w:rPr>
        <w:t>сайт на любом устройстве</w:t>
      </w:r>
      <w:r w:rsidRPr="00D85380">
        <w:rPr>
          <w:rFonts w:ascii="Times New Roman" w:hAnsi="Times New Roman" w:cs="Times New Roman"/>
          <w:sz w:val="28"/>
          <w:szCs w:val="28"/>
        </w:rPr>
        <w:t xml:space="preserve"> должен быть установлен </w:t>
      </w:r>
      <w:r w:rsidR="00037572">
        <w:rPr>
          <w:rFonts w:ascii="Times New Roman" w:hAnsi="Times New Roman" w:cs="Times New Roman"/>
          <w:sz w:val="28"/>
          <w:szCs w:val="28"/>
        </w:rPr>
        <w:t>любой веб-браузер</w:t>
      </w:r>
      <w:r w:rsidRPr="00D85380">
        <w:rPr>
          <w:rFonts w:ascii="Times New Roman" w:hAnsi="Times New Roman" w:cs="Times New Roman"/>
          <w:sz w:val="28"/>
          <w:szCs w:val="28"/>
        </w:rPr>
        <w:t xml:space="preserve">. Открываем </w:t>
      </w:r>
      <w:r w:rsidR="00037572">
        <w:rPr>
          <w:rFonts w:ascii="Times New Roman" w:hAnsi="Times New Roman" w:cs="Times New Roman"/>
          <w:sz w:val="28"/>
          <w:szCs w:val="28"/>
        </w:rPr>
        <w:t>браузер</w:t>
      </w:r>
      <w:r w:rsidRPr="00D85380">
        <w:rPr>
          <w:rFonts w:ascii="Times New Roman" w:hAnsi="Times New Roman" w:cs="Times New Roman"/>
          <w:sz w:val="28"/>
          <w:szCs w:val="28"/>
        </w:rPr>
        <w:t xml:space="preserve"> </w:t>
      </w:r>
      <w:r w:rsidR="00037572">
        <w:rPr>
          <w:rFonts w:ascii="Times New Roman" w:hAnsi="Times New Roman" w:cs="Times New Roman"/>
          <w:sz w:val="28"/>
          <w:szCs w:val="28"/>
        </w:rPr>
        <w:t xml:space="preserve">и вставляем ссылку </w:t>
      </w:r>
      <w:proofErr w:type="gramStart"/>
      <w:r w:rsidR="00037572" w:rsidRPr="00037572">
        <w:rPr>
          <w:rFonts w:ascii="Times New Roman" w:hAnsi="Times New Roman" w:cs="Times New Roman"/>
          <w:sz w:val="28"/>
          <w:szCs w:val="28"/>
        </w:rPr>
        <w:t xml:space="preserve">https://sites.google.com/view/kubukrubik/главная-страница?authuser=0 </w:t>
      </w:r>
      <w:r w:rsidR="00037572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C809ED" w:rsidRDefault="00C809ED" w:rsidP="00C809ED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C809ED" w:rsidRDefault="00C809ED" w:rsidP="00C809ED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нажатия отк</w:t>
      </w:r>
      <w:r w:rsidR="00037572">
        <w:rPr>
          <w:rFonts w:ascii="Times New Roman" w:hAnsi="Times New Roman" w:cs="Times New Roman"/>
          <w:bCs/>
          <w:sz w:val="28"/>
          <w:szCs w:val="28"/>
        </w:rPr>
        <w:t>рывается главная страница сайта</w:t>
      </w:r>
      <w:r w:rsidR="0096549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37572">
        <w:rPr>
          <w:rFonts w:ascii="Times New Roman" w:hAnsi="Times New Roman" w:cs="Times New Roman"/>
          <w:bCs/>
          <w:sz w:val="28"/>
          <w:szCs w:val="28"/>
        </w:rPr>
        <w:t>(рисунок 1</w:t>
      </w:r>
      <w:r>
        <w:rPr>
          <w:rFonts w:ascii="Times New Roman" w:hAnsi="Times New Roman" w:cs="Times New Roman"/>
          <w:bCs/>
          <w:sz w:val="28"/>
          <w:szCs w:val="28"/>
        </w:rPr>
        <w:t>).</w:t>
      </w:r>
    </w:p>
    <w:p w:rsidR="00C809ED" w:rsidRDefault="00037572" w:rsidP="001512B7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037572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7C0202A" wp14:editId="67F96367">
            <wp:extent cx="6120130" cy="30816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ED" w:rsidRDefault="00D85380" w:rsidP="00C809ED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037572">
        <w:rPr>
          <w:rFonts w:ascii="Times New Roman" w:hAnsi="Times New Roman" w:cs="Times New Roman"/>
          <w:bCs/>
          <w:sz w:val="28"/>
          <w:szCs w:val="28"/>
        </w:rPr>
        <w:t>1</w:t>
      </w:r>
      <w:r w:rsidR="00C809ED">
        <w:rPr>
          <w:rFonts w:ascii="Times New Roman" w:hAnsi="Times New Roman" w:cs="Times New Roman"/>
          <w:bCs/>
          <w:sz w:val="28"/>
          <w:szCs w:val="28"/>
        </w:rPr>
        <w:t xml:space="preserve"> – Главн</w:t>
      </w:r>
      <w:r w:rsidR="001512B7">
        <w:rPr>
          <w:rFonts w:ascii="Times New Roman" w:hAnsi="Times New Roman" w:cs="Times New Roman"/>
          <w:bCs/>
          <w:sz w:val="28"/>
          <w:szCs w:val="28"/>
        </w:rPr>
        <w:t>ая</w:t>
      </w:r>
      <w:r w:rsidR="00C809E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512B7">
        <w:rPr>
          <w:rFonts w:ascii="Times New Roman" w:hAnsi="Times New Roman" w:cs="Times New Roman"/>
          <w:bCs/>
          <w:sz w:val="28"/>
          <w:szCs w:val="28"/>
        </w:rPr>
        <w:t>страница</w:t>
      </w:r>
      <w:r w:rsidR="00C809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1512B7">
        <w:rPr>
          <w:rFonts w:ascii="Times New Roman" w:hAnsi="Times New Roman" w:cs="Times New Roman"/>
          <w:bCs/>
          <w:sz w:val="28"/>
          <w:szCs w:val="28"/>
          <w:lang w:val="en-US"/>
        </w:rPr>
        <w:t>сайта</w:t>
      </w:r>
      <w:proofErr w:type="spellEnd"/>
    </w:p>
    <w:p w:rsidR="00C809ED" w:rsidRDefault="00C809ED" w:rsidP="00C809E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0019">
        <w:rPr>
          <w:rFonts w:ascii="Times New Roman" w:hAnsi="Times New Roman" w:cs="Times New Roman"/>
          <w:b/>
          <w:bCs/>
          <w:sz w:val="28"/>
          <w:szCs w:val="28"/>
        </w:rPr>
        <w:t xml:space="preserve">Инструкция по работе с программой </w:t>
      </w:r>
    </w:p>
    <w:p w:rsidR="00D85380" w:rsidRDefault="00D85380" w:rsidP="00D853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открытия </w:t>
      </w:r>
      <w:r w:rsidR="001512B7">
        <w:rPr>
          <w:rFonts w:ascii="Times New Roman" w:hAnsi="Times New Roman" w:cs="Times New Roman"/>
          <w:sz w:val="28"/>
          <w:szCs w:val="28"/>
        </w:rPr>
        <w:t xml:space="preserve">сайта, вы можете начать переходить по страницам сайта по нажатиям кнопок на быстрой панели </w:t>
      </w: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1512B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D85380" w:rsidRDefault="001512B7" w:rsidP="00D8538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12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7DFD86" wp14:editId="7D44FB0B">
            <wp:extent cx="6120130" cy="635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80" w:rsidRDefault="001512B7" w:rsidP="00D8538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Быстрая панель</w:t>
      </w:r>
    </w:p>
    <w:p w:rsidR="00D85380" w:rsidRDefault="001512B7" w:rsidP="00D853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добавлять товар в корзину или в избранное</w:t>
      </w:r>
      <w:r w:rsidR="00D85380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D85380">
        <w:rPr>
          <w:rFonts w:ascii="Times New Roman" w:hAnsi="Times New Roman" w:cs="Times New Roman"/>
          <w:sz w:val="28"/>
          <w:szCs w:val="28"/>
        </w:rPr>
        <w:t>).</w:t>
      </w:r>
    </w:p>
    <w:p w:rsidR="009002D9" w:rsidRDefault="009002D9" w:rsidP="009002D9">
      <w:pPr>
        <w:spacing w:after="0" w:line="360" w:lineRule="auto"/>
        <w:ind w:firstLine="709"/>
        <w:jc w:val="center"/>
        <w:rPr>
          <w:noProof/>
          <w:lang w:eastAsia="ru-RU"/>
        </w:rPr>
      </w:pPr>
      <w:r w:rsidRPr="009002D9">
        <w:rPr>
          <w:noProof/>
          <w:lang w:eastAsia="ru-RU"/>
        </w:rPr>
        <w:t xml:space="preserve"> </w:t>
      </w:r>
      <w:r w:rsidR="001512B7" w:rsidRPr="001512B7">
        <w:rPr>
          <w:noProof/>
          <w:lang w:eastAsia="ru-RU"/>
        </w:rPr>
        <w:drawing>
          <wp:inline distT="0" distB="0" distL="0" distR="0" wp14:anchorId="3B87FBB1" wp14:editId="32CB6BD9">
            <wp:extent cx="3229426" cy="1476581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80" w:rsidRPr="001512B7" w:rsidRDefault="00D85380" w:rsidP="009002D9">
      <w:pPr>
        <w:spacing w:after="0" w:line="360" w:lineRule="auto"/>
        <w:ind w:firstLine="709"/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2B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512B7">
        <w:rPr>
          <w:rFonts w:ascii="Times New Roman" w:hAnsi="Times New Roman" w:cs="Times New Roman"/>
          <w:sz w:val="28"/>
          <w:szCs w:val="28"/>
        </w:rPr>
        <w:t xml:space="preserve">Кнопки </w:t>
      </w:r>
      <w:r w:rsidR="001512B7" w:rsidRPr="001512B7">
        <w:rPr>
          <w:rFonts w:ascii="Times New Roman" w:hAnsi="Times New Roman" w:cs="Times New Roman"/>
          <w:sz w:val="28"/>
          <w:szCs w:val="28"/>
        </w:rPr>
        <w:t>“</w:t>
      </w:r>
      <w:r w:rsidR="001512B7">
        <w:rPr>
          <w:rFonts w:ascii="Times New Roman" w:hAnsi="Times New Roman" w:cs="Times New Roman"/>
          <w:sz w:val="28"/>
          <w:szCs w:val="28"/>
        </w:rPr>
        <w:t>В корзину</w:t>
      </w:r>
      <w:r w:rsidR="001512B7" w:rsidRPr="001512B7">
        <w:rPr>
          <w:rFonts w:ascii="Times New Roman" w:hAnsi="Times New Roman" w:cs="Times New Roman"/>
          <w:sz w:val="28"/>
          <w:szCs w:val="28"/>
        </w:rPr>
        <w:t xml:space="preserve">” </w:t>
      </w:r>
      <w:r w:rsidR="001512B7">
        <w:rPr>
          <w:rFonts w:ascii="Times New Roman" w:hAnsi="Times New Roman" w:cs="Times New Roman"/>
          <w:sz w:val="28"/>
          <w:szCs w:val="28"/>
        </w:rPr>
        <w:t xml:space="preserve">и </w:t>
      </w:r>
      <w:r w:rsidR="001512B7" w:rsidRPr="001512B7">
        <w:rPr>
          <w:rFonts w:ascii="Times New Roman" w:hAnsi="Times New Roman" w:cs="Times New Roman"/>
          <w:sz w:val="28"/>
          <w:szCs w:val="28"/>
        </w:rPr>
        <w:t>“</w:t>
      </w:r>
      <w:r w:rsidR="001512B7">
        <w:rPr>
          <w:rFonts w:ascii="Times New Roman" w:hAnsi="Times New Roman" w:cs="Times New Roman"/>
          <w:sz w:val="28"/>
          <w:szCs w:val="28"/>
        </w:rPr>
        <w:t>В избранное</w:t>
      </w:r>
      <w:r w:rsidR="001512B7" w:rsidRPr="001512B7">
        <w:rPr>
          <w:rFonts w:ascii="Times New Roman" w:hAnsi="Times New Roman" w:cs="Times New Roman"/>
          <w:sz w:val="28"/>
          <w:szCs w:val="28"/>
        </w:rPr>
        <w:t>”</w:t>
      </w:r>
    </w:p>
    <w:p w:rsidR="00D85380" w:rsidRDefault="001512B7" w:rsidP="00D853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выбора нужных товаров можно перейти в </w:t>
      </w:r>
      <w:r w:rsidRPr="001512B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Корзину</w:t>
      </w:r>
      <w:r w:rsidRPr="001512B7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и оплатить товар выбрав способ оплаты</w:t>
      </w:r>
      <w:r w:rsidR="00D85380">
        <w:rPr>
          <w:rFonts w:ascii="Times New Roman" w:hAnsi="Times New Roman" w:cs="Times New Roman"/>
          <w:sz w:val="28"/>
          <w:szCs w:val="28"/>
        </w:rPr>
        <w:t>.</w:t>
      </w:r>
    </w:p>
    <w:p w:rsidR="001512B7" w:rsidRDefault="001512B7" w:rsidP="001512B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12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C2B047" wp14:editId="5BA93B3B">
            <wp:extent cx="6120130" cy="30880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B7" w:rsidRDefault="001512B7" w:rsidP="001512B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Выбор способа оплаты.</w:t>
      </w:r>
    </w:p>
    <w:p w:rsidR="00D85380" w:rsidRDefault="001512B7" w:rsidP="00D8538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оплаты товара произойдёт переход на страницу сайта с информацией об одобрении заказа.</w:t>
      </w:r>
    </w:p>
    <w:p w:rsidR="001512B7" w:rsidRDefault="001512B7" w:rsidP="001512B7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512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D4E06E" wp14:editId="5879937E">
            <wp:extent cx="6120130" cy="30714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B7" w:rsidRDefault="001512B7" w:rsidP="001512B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Одобренный заказ.</w:t>
      </w:r>
    </w:p>
    <w:p w:rsidR="00965497" w:rsidRDefault="00965497" w:rsidP="00965497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Некоторые функции сайта могут быть недоступны, поэтому при переходе на недоступную функцию сайта будет перенаправление на страницу с информацией о тех. работе. </w:t>
      </w:r>
    </w:p>
    <w:p w:rsidR="00965497" w:rsidRDefault="00965497" w:rsidP="00965497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96549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26386B" wp14:editId="7B268F82">
            <wp:extent cx="6120130" cy="3086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97" w:rsidRDefault="00965497" w:rsidP="0096549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Тех. работы.</w:t>
      </w:r>
      <w:bookmarkStart w:id="0" w:name="_GoBack"/>
      <w:bookmarkEnd w:id="0"/>
    </w:p>
    <w:p w:rsidR="00641E9C" w:rsidRDefault="00641E9C" w:rsidP="0040593A">
      <w:pPr>
        <w:pStyle w:val="a3"/>
        <w:spacing w:after="0" w:line="360" w:lineRule="auto"/>
        <w:ind w:left="0" w:firstLine="709"/>
        <w:jc w:val="center"/>
      </w:pPr>
    </w:p>
    <w:sectPr w:rsidR="00641E9C" w:rsidSect="00F07A26">
      <w:pgSz w:w="11906" w:h="16838"/>
      <w:pgMar w:top="851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5B6946"/>
    <w:multiLevelType w:val="multilevel"/>
    <w:tmpl w:val="C98E057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355F4E81"/>
    <w:multiLevelType w:val="hybridMultilevel"/>
    <w:tmpl w:val="CF1C014E"/>
    <w:lvl w:ilvl="0" w:tplc="A62EA4C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3C764C69"/>
    <w:multiLevelType w:val="hybridMultilevel"/>
    <w:tmpl w:val="56EAB0FA"/>
    <w:lvl w:ilvl="0" w:tplc="C5F83B7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0901BDE"/>
    <w:multiLevelType w:val="hybridMultilevel"/>
    <w:tmpl w:val="77043298"/>
    <w:lvl w:ilvl="0" w:tplc="C5F83B7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6F7364BB"/>
    <w:multiLevelType w:val="hybridMultilevel"/>
    <w:tmpl w:val="2C2017EE"/>
    <w:lvl w:ilvl="0" w:tplc="C5F83B7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2D104EB"/>
    <w:multiLevelType w:val="hybridMultilevel"/>
    <w:tmpl w:val="B4D4CB20"/>
    <w:lvl w:ilvl="0" w:tplc="C5F83B7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9ED"/>
    <w:rsid w:val="00037572"/>
    <w:rsid w:val="0008046E"/>
    <w:rsid w:val="001512B7"/>
    <w:rsid w:val="0019082F"/>
    <w:rsid w:val="00217678"/>
    <w:rsid w:val="0030369B"/>
    <w:rsid w:val="003E0977"/>
    <w:rsid w:val="0040593A"/>
    <w:rsid w:val="00427428"/>
    <w:rsid w:val="004B3D70"/>
    <w:rsid w:val="004E48C6"/>
    <w:rsid w:val="005058BF"/>
    <w:rsid w:val="00537A7E"/>
    <w:rsid w:val="00641E9C"/>
    <w:rsid w:val="006E6162"/>
    <w:rsid w:val="007C12EC"/>
    <w:rsid w:val="008A359B"/>
    <w:rsid w:val="008E3E2A"/>
    <w:rsid w:val="009002D9"/>
    <w:rsid w:val="00900F8F"/>
    <w:rsid w:val="00965497"/>
    <w:rsid w:val="009D60A1"/>
    <w:rsid w:val="00A22D10"/>
    <w:rsid w:val="00AB6DB8"/>
    <w:rsid w:val="00AE1A65"/>
    <w:rsid w:val="00B863BA"/>
    <w:rsid w:val="00BD7B01"/>
    <w:rsid w:val="00BF571F"/>
    <w:rsid w:val="00C809ED"/>
    <w:rsid w:val="00C86805"/>
    <w:rsid w:val="00D85380"/>
    <w:rsid w:val="00EF4CF0"/>
    <w:rsid w:val="00F07A26"/>
    <w:rsid w:val="00F25E8F"/>
    <w:rsid w:val="00F961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EDCA8"/>
  <w15:chartTrackingRefBased/>
  <w15:docId w15:val="{179EA978-9FA7-4A67-9F3A-462FA28E4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09E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09ED"/>
    <w:pPr>
      <w:ind w:left="720"/>
      <w:contextualSpacing/>
    </w:pPr>
  </w:style>
  <w:style w:type="table" w:styleId="a4">
    <w:name w:val="Table Grid"/>
    <w:basedOn w:val="a1"/>
    <w:uiPriority w:val="59"/>
    <w:rsid w:val="00C809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A3126E-0826-48F6-AB7D-5A4C70B4E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5</Pages>
  <Words>313</Words>
  <Characters>1789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 Karput</dc:creator>
  <cp:keywords/>
  <dc:description/>
  <cp:lastModifiedBy>user</cp:lastModifiedBy>
  <cp:revision>6</cp:revision>
  <dcterms:created xsi:type="dcterms:W3CDTF">2020-11-27T07:32:00Z</dcterms:created>
  <dcterms:modified xsi:type="dcterms:W3CDTF">2022-12-29T09:26:00Z</dcterms:modified>
</cp:coreProperties>
</file>